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BDE8" w14:textId="6AFFFC29" w:rsidR="00425938" w:rsidRDefault="0042593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Bod 9. Zmena nájomnej zmluvy s fi. E. G. E., s. r. o.</w:t>
      </w:r>
    </w:p>
    <w:p w14:paraId="485909A0" w14:textId="77777777" w:rsidR="001B4214" w:rsidRDefault="004259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Mesto Prievidza už dlhšiu dobu má záujem a snahu o užívanie časti prievidzského Lesoparku – hlavne amfiteáter s priľahlými pozemkami. </w:t>
      </w:r>
    </w:p>
    <w:p w14:paraId="1C788742" w14:textId="464CD51F" w:rsidR="00425938" w:rsidRDefault="00425938" w:rsidP="007923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Mesto Prievidza, </w:t>
      </w:r>
      <w:r w:rsidR="001B4214">
        <w:rPr>
          <w:rFonts w:ascii="Times New Roman" w:hAnsi="Times New Roman" w:cs="Times New Roman"/>
          <w:sz w:val="24"/>
          <w:szCs w:val="24"/>
        </w:rPr>
        <w:t xml:space="preserve">ako podielnik HK, </w:t>
      </w:r>
      <w:r>
        <w:rPr>
          <w:rFonts w:ascii="Times New Roman" w:hAnsi="Times New Roman" w:cs="Times New Roman"/>
          <w:sz w:val="24"/>
          <w:szCs w:val="24"/>
        </w:rPr>
        <w:t xml:space="preserve">listom zo dňa 27. 2. 2025 </w:t>
      </w:r>
      <w:r w:rsidR="001D1159">
        <w:rPr>
          <w:rFonts w:ascii="Times New Roman" w:hAnsi="Times New Roman" w:cs="Times New Roman"/>
          <w:sz w:val="24"/>
          <w:szCs w:val="24"/>
        </w:rPr>
        <w:t>(do</w:t>
      </w:r>
      <w:r w:rsidR="005B610B">
        <w:rPr>
          <w:rFonts w:ascii="Times New Roman" w:hAnsi="Times New Roman" w:cs="Times New Roman"/>
          <w:sz w:val="24"/>
          <w:szCs w:val="24"/>
        </w:rPr>
        <w:t>r</w:t>
      </w:r>
      <w:r w:rsidR="001D1159">
        <w:rPr>
          <w:rFonts w:ascii="Times New Roman" w:hAnsi="Times New Roman" w:cs="Times New Roman"/>
          <w:sz w:val="24"/>
          <w:szCs w:val="24"/>
        </w:rPr>
        <w:t xml:space="preserve">učeným 5. 3. 2025) </w:t>
      </w:r>
      <w:r>
        <w:rPr>
          <w:rFonts w:ascii="Times New Roman" w:hAnsi="Times New Roman" w:cs="Times New Roman"/>
          <w:sz w:val="24"/>
          <w:szCs w:val="24"/>
        </w:rPr>
        <w:t xml:space="preserve">zaslanom výboru HK, p. s. Prievidza požiadalo </w:t>
      </w:r>
      <w:r w:rsidR="001B4214">
        <w:rPr>
          <w:rFonts w:ascii="Times New Roman" w:hAnsi="Times New Roman" w:cs="Times New Roman"/>
          <w:sz w:val="24"/>
          <w:szCs w:val="24"/>
        </w:rPr>
        <w:t>o spoluprácu pri riešení prenájmu časti Lesoparku a žiada o zaradenie prerokovania riešenia nájmu v najbližšom zhromaždení HK.</w:t>
      </w:r>
    </w:p>
    <w:p w14:paraId="1522EA5B" w14:textId="69C522F7" w:rsidR="00F10C0B" w:rsidRDefault="00F10C0B" w:rsidP="007923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roku </w:t>
      </w:r>
      <w:r w:rsidR="000A1397">
        <w:rPr>
          <w:rFonts w:ascii="Times New Roman" w:hAnsi="Times New Roman" w:cs="Times New Roman"/>
          <w:sz w:val="24"/>
          <w:szCs w:val="24"/>
        </w:rPr>
        <w:t xml:space="preserve">2002 sú pozemky v Lesoparku v prenájme fy. E. G. E., s. r. o. (predtým TEZAS, s. r. o.) Dodatkami k základnej nájomnej zmluve došlo k jej úpravám, hlavne čo sa týka prenájmu plôch, podmienok nájmu a ceny prenájmu. V súčasnosti nájomca uhrádza nájomné vo výške 4 164,37 € v štvrťročných splátkach bez výrazného meškania. Starostlivosť o užívané - prenajaté pozemky  </w:t>
      </w:r>
      <w:r w:rsidR="00792391">
        <w:rPr>
          <w:rFonts w:ascii="Times New Roman" w:hAnsi="Times New Roman" w:cs="Times New Roman"/>
          <w:sz w:val="24"/>
          <w:szCs w:val="24"/>
        </w:rPr>
        <w:t>nie je vždy v súlade s nájomnou zmluvou.</w:t>
      </w:r>
      <w:r w:rsidR="000A13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B607F" w14:textId="691CC2D5" w:rsidR="00E3735E" w:rsidRDefault="001D1159" w:rsidP="00E3735E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Výbor HK na svojom rokovaní dňa </w:t>
      </w:r>
      <w:r w:rsidR="00E3735E">
        <w:rPr>
          <w:rFonts w:ascii="Times New Roman" w:hAnsi="Times New Roman" w:cs="Times New Roman"/>
          <w:sz w:val="24"/>
          <w:szCs w:val="24"/>
        </w:rPr>
        <w:t>11. 3. 2025 prerokoval žiadosť mesta a prijal uznesenie o p</w:t>
      </w:r>
      <w:r w:rsidR="00E3735E">
        <w:rPr>
          <w:rFonts w:ascii="Times New Roman" w:hAnsi="Times New Roman" w:cs="Times New Roman"/>
          <w:bCs/>
          <w:iCs/>
          <w:sz w:val="24"/>
          <w:szCs w:val="24"/>
        </w:rPr>
        <w:t>ožiadaní  fy. E. G. E., s. r. o. a Mesto Prievidza o spracovanie zámeru na využívanie prenajatých  plôch v lokalite Lesopark s termínom do 7. 4. 2025, a na</w:t>
      </w:r>
      <w:r w:rsidR="00E3735E">
        <w:rPr>
          <w:rFonts w:ascii="Times New Roman" w:eastAsia="Times New Roman" w:hAnsi="Times New Roman" w:cs="Times New Roman"/>
          <w:iCs/>
          <w:sz w:val="24"/>
          <w:szCs w:val="24"/>
        </w:rPr>
        <w:t xml:space="preserve"> základe zámerov vypracovať návrh riešenia zmeny nájomnej zmluvy na prenájom pozemkov v lokalite Lesopark a predložiť ho do zhromaždenia vlastníkov spoločnej nehnuteľnosti. </w:t>
      </w:r>
    </w:p>
    <w:p w14:paraId="226A81BD" w14:textId="76B26C79" w:rsidR="009B563F" w:rsidRDefault="009B563F" w:rsidP="00E3735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Mesto Prievidza listom zo dňa 16. 4. 2025 zaslalo „Návrh budúceho usporiadania vzťahov v Lesoparku“, kde určuje „Ciele mesta“, „Požiadavky mesta“, „Čo bude mesto zabezpečovať“ a „Návrh na odplatu“</w:t>
      </w:r>
      <w:r w:rsidR="00F7139E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2AFCAA75" w14:textId="181D632C" w:rsidR="009B563F" w:rsidRDefault="009B563F" w:rsidP="00E3735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Terajší nájomca fi. E. G. E., s. r. o. písomné stanovisko k ďalším zámerom a rozvoju </w:t>
      </w:r>
      <w:r w:rsidR="00113F41">
        <w:rPr>
          <w:rFonts w:ascii="Times New Roman" w:hAnsi="Times New Roman" w:cs="Times New Roman"/>
          <w:bCs/>
          <w:iCs/>
          <w:sz w:val="24"/>
          <w:szCs w:val="24"/>
        </w:rPr>
        <w:t xml:space="preserve">Lesoparku písomne nepredložil, len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113F41">
        <w:rPr>
          <w:rFonts w:ascii="Times New Roman" w:hAnsi="Times New Roman" w:cs="Times New Roman"/>
          <w:bCs/>
          <w:iCs/>
          <w:sz w:val="24"/>
          <w:szCs w:val="24"/>
        </w:rPr>
        <w:t>pri ústnom rokovaní uviedol všeobecný rozvoj aktivít v Lesoparku.</w:t>
      </w:r>
    </w:p>
    <w:p w14:paraId="28768508" w14:textId="0DA435A2" w:rsidR="00113F41" w:rsidRDefault="00113F41" w:rsidP="00E3735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Vzhľadom k tomu, že „Zmluvu o nájme pozemkov v Lesoparku“ v minulosti odsúhlasilo Zhromaždenie spoluvlastníkov spoločnej nehnuteľnosti, výbor má za to, aby zhromaždenie rozhodlo o ďalšom usporiadaní vzťahov v Lesoparku. Výbor navrhuje </w:t>
      </w:r>
      <w:r w:rsidR="00AA6A7B">
        <w:rPr>
          <w:rFonts w:ascii="Times New Roman" w:hAnsi="Times New Roman" w:cs="Times New Roman"/>
          <w:bCs/>
          <w:iCs/>
          <w:sz w:val="24"/>
          <w:szCs w:val="24"/>
        </w:rPr>
        <w:t>k schváleniu nasledovný bod riešenia a usporiadania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A6A7B">
        <w:rPr>
          <w:rFonts w:ascii="Times New Roman" w:hAnsi="Times New Roman" w:cs="Times New Roman"/>
          <w:bCs/>
          <w:iCs/>
          <w:sz w:val="24"/>
          <w:szCs w:val="24"/>
        </w:rPr>
        <w:t>vzťahov a nájmu v Lesoparku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2D4C4A4E" w14:textId="77777777" w:rsidR="00A87499" w:rsidRDefault="00A87499" w:rsidP="00A87499">
      <w:pPr>
        <w:pStyle w:val="Odsekzoznamu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ECB0333" w14:textId="269EB77F" w:rsidR="00A87499" w:rsidRDefault="00593ACD" w:rsidP="00113F41">
      <w:pPr>
        <w:pStyle w:val="Odsekzoznamu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Zhromaždenie poveruje výbor HK, p. s. Prievidza r</w:t>
      </w:r>
      <w:r w:rsidR="00A87499">
        <w:rPr>
          <w:rFonts w:ascii="Times New Roman" w:hAnsi="Times New Roman" w:cs="Times New Roman"/>
          <w:bCs/>
          <w:iCs/>
          <w:sz w:val="24"/>
          <w:szCs w:val="24"/>
        </w:rPr>
        <w:t>okovať</w:t>
      </w:r>
      <w:r w:rsidR="00AA6A7B">
        <w:rPr>
          <w:rFonts w:ascii="Times New Roman" w:hAnsi="Times New Roman" w:cs="Times New Roman"/>
          <w:bCs/>
          <w:iCs/>
          <w:sz w:val="24"/>
          <w:szCs w:val="24"/>
        </w:rPr>
        <w:t xml:space="preserve"> a podpísať</w:t>
      </w:r>
      <w:r w:rsidR="00A87499">
        <w:rPr>
          <w:rFonts w:ascii="Times New Roman" w:hAnsi="Times New Roman" w:cs="Times New Roman"/>
          <w:bCs/>
          <w:iCs/>
          <w:sz w:val="24"/>
          <w:szCs w:val="24"/>
        </w:rPr>
        <w:t xml:space="preserve"> s fi.</w:t>
      </w:r>
      <w:r w:rsidR="00A87499" w:rsidRPr="00A8749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87499">
        <w:rPr>
          <w:rFonts w:ascii="Times New Roman" w:hAnsi="Times New Roman" w:cs="Times New Roman"/>
          <w:bCs/>
          <w:iCs/>
          <w:sz w:val="24"/>
          <w:szCs w:val="24"/>
        </w:rPr>
        <w:t xml:space="preserve">E. G. E., s. r. o. a Mestom Prievidza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o uzatvorení nových zmlúv dohodou </w:t>
      </w:r>
      <w:r w:rsidR="00A87499">
        <w:rPr>
          <w:rFonts w:ascii="Times New Roman" w:hAnsi="Times New Roman" w:cs="Times New Roman"/>
          <w:bCs/>
          <w:iCs/>
          <w:sz w:val="24"/>
          <w:szCs w:val="24"/>
        </w:rPr>
        <w:t xml:space="preserve">tak, aby zmluvy o nájme boli </w:t>
      </w:r>
      <w:r w:rsidR="00AA6A7B">
        <w:rPr>
          <w:rFonts w:ascii="Times New Roman" w:hAnsi="Times New Roman" w:cs="Times New Roman"/>
          <w:bCs/>
          <w:iCs/>
          <w:sz w:val="24"/>
          <w:szCs w:val="24"/>
        </w:rPr>
        <w:t xml:space="preserve">prijateľné </w:t>
      </w:r>
      <w:r w:rsidR="00A87499">
        <w:rPr>
          <w:rFonts w:ascii="Times New Roman" w:hAnsi="Times New Roman" w:cs="Times New Roman"/>
          <w:bCs/>
          <w:iCs/>
          <w:sz w:val="24"/>
          <w:szCs w:val="24"/>
        </w:rPr>
        <w:t>pre všetky tri strany, t. j. pre fi. E. G. E., s. r. o., Mesto Prievidza a HK, p. s. Prievidza.</w:t>
      </w:r>
    </w:p>
    <w:p w14:paraId="49460DD2" w14:textId="77777777" w:rsidR="002B6583" w:rsidRDefault="002B6583" w:rsidP="002B6583">
      <w:pPr>
        <w:pStyle w:val="Odsekzoznamu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9BBDF0A" w14:textId="77777777" w:rsidR="00A87499" w:rsidRDefault="00A87499" w:rsidP="00A87499">
      <w:pPr>
        <w:pStyle w:val="Odsekzoznamu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C872963" w14:textId="0E727476" w:rsidR="00A87499" w:rsidRDefault="00A87499" w:rsidP="00A87499">
      <w:pPr>
        <w:pStyle w:val="Odsekzoznamu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Po diskusii sa dá hlasovať o</w:t>
      </w:r>
      <w:r w:rsidR="00D241F1">
        <w:rPr>
          <w:rFonts w:ascii="Times New Roman" w:hAnsi="Times New Roman" w:cs="Times New Roman"/>
          <w:bCs/>
          <w:iCs/>
          <w:sz w:val="24"/>
          <w:szCs w:val="24"/>
        </w:rPr>
        <w:t> prijatí bodu k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usporiadania vzťahov v Lesoparku.</w:t>
      </w:r>
    </w:p>
    <w:p w14:paraId="0B26ACD8" w14:textId="77777777" w:rsidR="00A87499" w:rsidRPr="00A87499" w:rsidRDefault="00A87499" w:rsidP="00A87499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4AA9724" w14:textId="77777777" w:rsidR="009B563F" w:rsidRPr="00E3735E" w:rsidRDefault="009B563F" w:rsidP="00E3735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3E0C7FA" w14:textId="64C1AABF" w:rsidR="001D1159" w:rsidRDefault="001D1159" w:rsidP="007923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83ED4A" w14:textId="77777777" w:rsidR="001D1159" w:rsidRPr="00425938" w:rsidRDefault="001D1159" w:rsidP="0079239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1159" w:rsidRPr="00425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971847"/>
    <w:multiLevelType w:val="hybridMultilevel"/>
    <w:tmpl w:val="4DD65C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59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50"/>
    <w:rsid w:val="000A1397"/>
    <w:rsid w:val="00113F41"/>
    <w:rsid w:val="001B4214"/>
    <w:rsid w:val="001D1159"/>
    <w:rsid w:val="002B6583"/>
    <w:rsid w:val="003D78C3"/>
    <w:rsid w:val="00425938"/>
    <w:rsid w:val="00514250"/>
    <w:rsid w:val="00593ACD"/>
    <w:rsid w:val="005B610B"/>
    <w:rsid w:val="00703B39"/>
    <w:rsid w:val="00792391"/>
    <w:rsid w:val="00931A41"/>
    <w:rsid w:val="009B563F"/>
    <w:rsid w:val="009F027E"/>
    <w:rsid w:val="00A87499"/>
    <w:rsid w:val="00AA6A7B"/>
    <w:rsid w:val="00AF6D4F"/>
    <w:rsid w:val="00CA5398"/>
    <w:rsid w:val="00D241F1"/>
    <w:rsid w:val="00E3735E"/>
    <w:rsid w:val="00F10C0B"/>
    <w:rsid w:val="00F7139E"/>
    <w:rsid w:val="00FB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95DF"/>
  <w15:chartTrackingRefBased/>
  <w15:docId w15:val="{15508782-0808-4B80-AE3E-F786CE11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14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14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142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14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142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14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14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14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14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142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142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142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1425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1425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1425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1425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1425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1425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14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14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142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14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142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1425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1425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14250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142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14250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142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HK1</dc:creator>
  <cp:keywords/>
  <dc:description/>
  <cp:lastModifiedBy>Jozef Beck</cp:lastModifiedBy>
  <cp:revision>4</cp:revision>
  <dcterms:created xsi:type="dcterms:W3CDTF">2025-05-14T16:12:00Z</dcterms:created>
  <dcterms:modified xsi:type="dcterms:W3CDTF">2025-05-14T17:09:00Z</dcterms:modified>
</cp:coreProperties>
</file>